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B4" w:rsidRDefault="009A5FD7">
      <w:r>
        <w:t>Name:</w:t>
      </w:r>
      <w:r w:rsidR="003D7BB4">
        <w:t xml:space="preserve"> </w:t>
      </w:r>
    </w:p>
    <w:p w:rsidR="009A5FD7" w:rsidRDefault="003D7BB4">
      <w:pPr>
        <w:contextualSpacing/>
      </w:pPr>
      <w:r>
        <w:rPr>
          <w:b/>
        </w:rPr>
        <w:t>Indicators</w:t>
      </w:r>
      <w:r w:rsidRPr="003D7BB4">
        <w:rPr>
          <w:b/>
        </w:rPr>
        <w:t xml:space="preserve"> of Resilience</w:t>
      </w:r>
      <w:r>
        <w:t>:</w:t>
      </w:r>
    </w:p>
    <w:p w:rsidR="003D7BB4" w:rsidRDefault="00C27A21">
      <w:pPr>
        <w:contextualSpacing/>
      </w:pPr>
      <w:r>
        <w:t xml:space="preserve">1. </w:t>
      </w:r>
      <w:r w:rsidR="009A5FD7">
        <w:t>Future Orientation; 2. Energy and good health; 3. Ability to pay attention; 4. Ambition and initiative; 5. Verbal expressiveness; 6. Positive mental health; 7. The ability to calm down; 8. Flexibility; 9. Being thoughtful about choices; 10. Lovability; 11. Ability to love new people; 12. Good moral character</w:t>
      </w:r>
    </w:p>
    <w:p w:rsidR="00F817DA" w:rsidRDefault="00F817DA">
      <w:pPr>
        <w:contextualSpacing/>
      </w:pPr>
    </w:p>
    <w:tbl>
      <w:tblPr>
        <w:tblStyle w:val="TableGrid"/>
        <w:tblW w:w="0" w:type="auto"/>
        <w:tblLook w:val="00BF"/>
      </w:tblPr>
      <w:tblGrid>
        <w:gridCol w:w="1188"/>
        <w:gridCol w:w="2700"/>
        <w:gridCol w:w="4968"/>
      </w:tblGrid>
      <w:tr w:rsidR="00F817DA">
        <w:tc>
          <w:tcPr>
            <w:tcW w:w="1188" w:type="dxa"/>
          </w:tcPr>
          <w:p w:rsidR="00F817DA" w:rsidRDefault="00F817DA">
            <w:r>
              <w:t>Time</w:t>
            </w:r>
          </w:p>
        </w:tc>
        <w:tc>
          <w:tcPr>
            <w:tcW w:w="2700" w:type="dxa"/>
          </w:tcPr>
          <w:p w:rsidR="00F817DA" w:rsidRDefault="00F817DA">
            <w:r>
              <w:t>Questions</w:t>
            </w:r>
            <w:r w:rsidR="003D7BB4">
              <w:t>/Resilience</w:t>
            </w:r>
          </w:p>
        </w:tc>
        <w:tc>
          <w:tcPr>
            <w:tcW w:w="4968" w:type="dxa"/>
          </w:tcPr>
          <w:p w:rsidR="00F817DA" w:rsidRDefault="00F817DA">
            <w:r>
              <w:t>Topics</w:t>
            </w:r>
          </w:p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  <w:tr w:rsidR="00FC1F21">
        <w:tc>
          <w:tcPr>
            <w:tcW w:w="1188" w:type="dxa"/>
          </w:tcPr>
          <w:p w:rsidR="00FC1F21" w:rsidRDefault="00FC1F21" w:rsidP="0089050D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FC1F21">
        <w:tc>
          <w:tcPr>
            <w:tcW w:w="1188" w:type="dxa"/>
          </w:tcPr>
          <w:p w:rsidR="00FC1F21" w:rsidRDefault="00FC1F21"/>
        </w:tc>
        <w:tc>
          <w:tcPr>
            <w:tcW w:w="2700" w:type="dxa"/>
          </w:tcPr>
          <w:p w:rsidR="00FC1F21" w:rsidRDefault="00FC1F21"/>
        </w:tc>
        <w:tc>
          <w:tcPr>
            <w:tcW w:w="4968" w:type="dxa"/>
          </w:tcPr>
          <w:p w:rsidR="00FC1F21" w:rsidRDefault="00FC1F21"/>
        </w:tc>
      </w:tr>
      <w:tr w:rsidR="000018A1">
        <w:tc>
          <w:tcPr>
            <w:tcW w:w="1188" w:type="dxa"/>
          </w:tcPr>
          <w:p w:rsidR="000018A1" w:rsidRDefault="000018A1"/>
        </w:tc>
        <w:tc>
          <w:tcPr>
            <w:tcW w:w="2700" w:type="dxa"/>
          </w:tcPr>
          <w:p w:rsidR="000018A1" w:rsidRDefault="000018A1"/>
        </w:tc>
        <w:tc>
          <w:tcPr>
            <w:tcW w:w="4968" w:type="dxa"/>
          </w:tcPr>
          <w:p w:rsidR="000018A1" w:rsidRDefault="000018A1"/>
        </w:tc>
      </w:tr>
      <w:tr w:rsidR="000018A1">
        <w:tc>
          <w:tcPr>
            <w:tcW w:w="1188" w:type="dxa"/>
          </w:tcPr>
          <w:p w:rsidR="000018A1" w:rsidRDefault="000018A1"/>
        </w:tc>
        <w:tc>
          <w:tcPr>
            <w:tcW w:w="2700" w:type="dxa"/>
          </w:tcPr>
          <w:p w:rsidR="000018A1" w:rsidRDefault="000018A1"/>
        </w:tc>
        <w:tc>
          <w:tcPr>
            <w:tcW w:w="4968" w:type="dxa"/>
          </w:tcPr>
          <w:p w:rsidR="000018A1" w:rsidRDefault="000018A1"/>
        </w:tc>
      </w:tr>
      <w:tr w:rsidR="000018A1">
        <w:tc>
          <w:tcPr>
            <w:tcW w:w="1188" w:type="dxa"/>
          </w:tcPr>
          <w:p w:rsidR="000018A1" w:rsidRDefault="000018A1"/>
        </w:tc>
        <w:tc>
          <w:tcPr>
            <w:tcW w:w="2700" w:type="dxa"/>
          </w:tcPr>
          <w:p w:rsidR="000018A1" w:rsidRDefault="000018A1"/>
        </w:tc>
        <w:tc>
          <w:tcPr>
            <w:tcW w:w="4968" w:type="dxa"/>
          </w:tcPr>
          <w:p w:rsidR="000018A1" w:rsidRDefault="000018A1"/>
        </w:tc>
      </w:tr>
      <w:tr w:rsidR="000018A1">
        <w:tc>
          <w:tcPr>
            <w:tcW w:w="1188" w:type="dxa"/>
          </w:tcPr>
          <w:p w:rsidR="000018A1" w:rsidRDefault="000018A1"/>
        </w:tc>
        <w:tc>
          <w:tcPr>
            <w:tcW w:w="2700" w:type="dxa"/>
          </w:tcPr>
          <w:p w:rsidR="000018A1" w:rsidRDefault="000018A1"/>
        </w:tc>
        <w:tc>
          <w:tcPr>
            <w:tcW w:w="4968" w:type="dxa"/>
          </w:tcPr>
          <w:p w:rsidR="000018A1" w:rsidRDefault="000018A1"/>
        </w:tc>
      </w:tr>
      <w:tr w:rsidR="000018A1">
        <w:tc>
          <w:tcPr>
            <w:tcW w:w="1188" w:type="dxa"/>
          </w:tcPr>
          <w:p w:rsidR="000018A1" w:rsidRDefault="000018A1"/>
        </w:tc>
        <w:tc>
          <w:tcPr>
            <w:tcW w:w="2700" w:type="dxa"/>
          </w:tcPr>
          <w:p w:rsidR="000018A1" w:rsidRDefault="000018A1"/>
        </w:tc>
        <w:tc>
          <w:tcPr>
            <w:tcW w:w="4968" w:type="dxa"/>
          </w:tcPr>
          <w:p w:rsidR="000018A1" w:rsidRDefault="000018A1"/>
        </w:tc>
      </w:tr>
      <w:tr w:rsidR="000018A1">
        <w:tc>
          <w:tcPr>
            <w:tcW w:w="1188" w:type="dxa"/>
          </w:tcPr>
          <w:p w:rsidR="000018A1" w:rsidRDefault="000018A1"/>
        </w:tc>
        <w:tc>
          <w:tcPr>
            <w:tcW w:w="2700" w:type="dxa"/>
          </w:tcPr>
          <w:p w:rsidR="000018A1" w:rsidRDefault="000018A1"/>
        </w:tc>
        <w:tc>
          <w:tcPr>
            <w:tcW w:w="4968" w:type="dxa"/>
          </w:tcPr>
          <w:p w:rsidR="000018A1" w:rsidRDefault="000018A1"/>
        </w:tc>
      </w:tr>
      <w:tr w:rsidR="00F817DA">
        <w:tc>
          <w:tcPr>
            <w:tcW w:w="1188" w:type="dxa"/>
          </w:tcPr>
          <w:p w:rsidR="00F817DA" w:rsidRDefault="00F817DA"/>
        </w:tc>
        <w:tc>
          <w:tcPr>
            <w:tcW w:w="2700" w:type="dxa"/>
          </w:tcPr>
          <w:p w:rsidR="00F817DA" w:rsidRDefault="00F817DA"/>
        </w:tc>
        <w:tc>
          <w:tcPr>
            <w:tcW w:w="4968" w:type="dxa"/>
          </w:tcPr>
          <w:p w:rsidR="00F817DA" w:rsidRDefault="00F817DA"/>
        </w:tc>
      </w:tr>
    </w:tbl>
    <w:p w:rsidR="00F817DA" w:rsidRDefault="00F817DA"/>
    <w:sectPr w:rsidR="00F817DA" w:rsidSect="00F817DA">
      <w:pgSz w:w="12240" w:h="15840"/>
      <w:pgMar w:top="1440" w:right="1800" w:bottom="144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17DA"/>
    <w:rsid w:val="000018A1"/>
    <w:rsid w:val="00015408"/>
    <w:rsid w:val="000E45CA"/>
    <w:rsid w:val="001E63C6"/>
    <w:rsid w:val="00282A0C"/>
    <w:rsid w:val="002B6846"/>
    <w:rsid w:val="002E3455"/>
    <w:rsid w:val="003D25F6"/>
    <w:rsid w:val="003D7BB4"/>
    <w:rsid w:val="00415ED8"/>
    <w:rsid w:val="00431308"/>
    <w:rsid w:val="004319D5"/>
    <w:rsid w:val="004C2476"/>
    <w:rsid w:val="004D245E"/>
    <w:rsid w:val="005171FE"/>
    <w:rsid w:val="0053019F"/>
    <w:rsid w:val="00587489"/>
    <w:rsid w:val="005B06E3"/>
    <w:rsid w:val="00642491"/>
    <w:rsid w:val="00764911"/>
    <w:rsid w:val="007A156F"/>
    <w:rsid w:val="00867616"/>
    <w:rsid w:val="0089050D"/>
    <w:rsid w:val="0091464E"/>
    <w:rsid w:val="009A5FD7"/>
    <w:rsid w:val="009A788F"/>
    <w:rsid w:val="009B4C45"/>
    <w:rsid w:val="00A46466"/>
    <w:rsid w:val="00B721D8"/>
    <w:rsid w:val="00B81F00"/>
    <w:rsid w:val="00BC7FF3"/>
    <w:rsid w:val="00C27A21"/>
    <w:rsid w:val="00C352AE"/>
    <w:rsid w:val="00C81AD0"/>
    <w:rsid w:val="00CC0C68"/>
    <w:rsid w:val="00D16E85"/>
    <w:rsid w:val="00E07D75"/>
    <w:rsid w:val="00F817DA"/>
    <w:rsid w:val="00FC1F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41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817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 Templin-Imel</dc:creator>
  <cp:keywords/>
  <cp:lastModifiedBy>Garnet Templin-Imel</cp:lastModifiedBy>
  <cp:revision>2</cp:revision>
  <dcterms:created xsi:type="dcterms:W3CDTF">2009-08-17T07:56:00Z</dcterms:created>
  <dcterms:modified xsi:type="dcterms:W3CDTF">2009-08-17T07:56:00Z</dcterms:modified>
</cp:coreProperties>
</file>